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90D7B" w14:textId="58894AD2" w:rsidR="009D2190" w:rsidRPr="003867D2" w:rsidRDefault="003867D2">
      <w:pPr>
        <w:rPr>
          <w:u w:val="single"/>
        </w:rPr>
      </w:pPr>
      <w:r w:rsidRPr="003867D2">
        <w:rPr>
          <w:u w:val="single"/>
        </w:rPr>
        <w:t>NCC, Integrated Children’s Disability Service – Preparing For Adulthood Family Information Event</w:t>
      </w:r>
    </w:p>
    <w:p w14:paraId="137369FD" w14:textId="4DB5C41C" w:rsidR="00A515FB" w:rsidRDefault="00A515FB"/>
    <w:p w14:paraId="1E6D2E56" w14:textId="5FE83605" w:rsidR="00A515FB" w:rsidRDefault="00A515FB" w:rsidP="00A515FB">
      <w:r w:rsidRPr="00A515FB">
        <w:t xml:space="preserve">We are pleased to announce that our Preparing for Adulthood Family Information Event is back in  </w:t>
      </w:r>
      <w:proofErr w:type="spellStart"/>
      <w:r w:rsidRPr="00A515FB">
        <w:t>it’s</w:t>
      </w:r>
      <w:proofErr w:type="spellEnd"/>
      <w:r w:rsidRPr="00A515FB">
        <w:t xml:space="preserve"> usual face to face format</w:t>
      </w:r>
      <w:r w:rsidR="003867D2">
        <w:t xml:space="preserve"> </w:t>
      </w:r>
      <w:r w:rsidRPr="00A515FB">
        <w:t xml:space="preserve">and </w:t>
      </w:r>
      <w:r>
        <w:t xml:space="preserve">will be held: </w:t>
      </w:r>
    </w:p>
    <w:p w14:paraId="103EC254" w14:textId="77777777" w:rsidR="00A515FB" w:rsidRPr="00A515FB" w:rsidRDefault="00A515FB" w:rsidP="00A515FB">
      <w:pPr>
        <w:rPr>
          <w:b/>
          <w:bCs/>
        </w:rPr>
      </w:pPr>
      <w:r w:rsidRPr="00A515FB">
        <w:rPr>
          <w:b/>
          <w:bCs/>
        </w:rPr>
        <w:t xml:space="preserve">Date: </w:t>
      </w:r>
      <w:r w:rsidRPr="00A515FB">
        <w:rPr>
          <w:b/>
          <w:bCs/>
        </w:rPr>
        <w:tab/>
        <w:t>Saturday 19</w:t>
      </w:r>
      <w:r w:rsidRPr="00A515FB">
        <w:rPr>
          <w:b/>
          <w:bCs/>
          <w:vertAlign w:val="superscript"/>
        </w:rPr>
        <w:t>th</w:t>
      </w:r>
      <w:r w:rsidRPr="00A515FB">
        <w:rPr>
          <w:b/>
          <w:bCs/>
        </w:rPr>
        <w:t xml:space="preserve"> November, 2022                       Time:   Open between 10.00 to 14.00 </w:t>
      </w:r>
    </w:p>
    <w:p w14:paraId="0B8D185C" w14:textId="77777777" w:rsidR="00A515FB" w:rsidRPr="00A515FB" w:rsidRDefault="00A515FB" w:rsidP="00A515FB">
      <w:pPr>
        <w:rPr>
          <w:b/>
          <w:bCs/>
        </w:rPr>
      </w:pPr>
      <w:r w:rsidRPr="00A515FB">
        <w:rPr>
          <w:b/>
          <w:bCs/>
        </w:rPr>
        <w:t>Venue: Civic Centre, Chesterfield Road South, Mansfield, NG19 7BH</w:t>
      </w:r>
    </w:p>
    <w:p w14:paraId="7E64840C" w14:textId="6A6D46A4" w:rsidR="00A515FB" w:rsidRPr="00A515FB" w:rsidRDefault="00A515FB" w:rsidP="00A515FB">
      <w:pPr>
        <w:rPr>
          <w:i/>
          <w:iCs/>
        </w:rPr>
      </w:pPr>
      <w:r w:rsidRPr="00A515FB">
        <w:rPr>
          <w:i/>
          <w:iCs/>
        </w:rPr>
        <w:t>(There are no current Coronavirus restrictions in place at this time, however, the event details may change should Government guidelines alter prior to the event.)</w:t>
      </w:r>
    </w:p>
    <w:p w14:paraId="11D0B320" w14:textId="000B6FD2" w:rsidR="00A515FB" w:rsidRPr="00A515FB" w:rsidRDefault="00A515FB" w:rsidP="00A515FB">
      <w:r w:rsidRPr="00A515FB">
        <w:t xml:space="preserve">This event gives </w:t>
      </w:r>
      <w:r>
        <w:t>our young people and their parents/carers</w:t>
      </w:r>
      <w:r w:rsidRPr="00A515FB">
        <w:t xml:space="preserve"> the opportunity to meet with and gather information from numerous providers and services from Education, Health &amp; Social Care that </w:t>
      </w:r>
      <w:r>
        <w:t xml:space="preserve">they </w:t>
      </w:r>
      <w:r w:rsidRPr="00A515FB">
        <w:t xml:space="preserve">may find useful as </w:t>
      </w:r>
      <w:r>
        <w:t>they</w:t>
      </w:r>
      <w:r w:rsidRPr="00A515FB">
        <w:t xml:space="preserve"> move into adulthood and begin to make choices about </w:t>
      </w:r>
      <w:r>
        <w:t>their</w:t>
      </w:r>
      <w:r w:rsidRPr="00A515FB">
        <w:t xml:space="preserve"> future.  This year we are particularly keen to showcase routes into employment and the support that is available to enable </w:t>
      </w:r>
      <w:r>
        <w:t xml:space="preserve">our young people </w:t>
      </w:r>
      <w:r w:rsidRPr="00A515FB">
        <w:t>to achieve this ambition, including Post 16 education pathways, Supported Internship Study Programmes and Inclusive Apprenticeships.</w:t>
      </w:r>
    </w:p>
    <w:p w14:paraId="7EF7B8B2" w14:textId="0D6AE098" w:rsidR="00A515FB" w:rsidRDefault="00A515FB" w:rsidP="00A515FB">
      <w:r>
        <w:t>We have written to all Nottinghamshire young people in Year 9 and above with an Education Health &amp; Care Plan to invite them to attend.</w:t>
      </w:r>
      <w:r>
        <w:t xml:space="preserve">  However, we would be grateful if you could also advertise the Event as well via your websites/communication routes to our young people and their parents/carers.  </w:t>
      </w:r>
    </w:p>
    <w:p w14:paraId="5836F0A6" w14:textId="37EE3CB3" w:rsidR="00A515FB" w:rsidRPr="00A515FB" w:rsidRDefault="003867D2" w:rsidP="00A515FB">
      <w:r>
        <w:t>I have attached a copy of the invite and response form which has been sent out, but should you have any further queries about the event then</w:t>
      </w:r>
      <w:r w:rsidR="00A515FB">
        <w:t xml:space="preserve"> please contact our Post 16 Duty team on </w:t>
      </w:r>
      <w:hyperlink r:id="rId4" w:history="1">
        <w:r w:rsidR="00A515FB" w:rsidRPr="00A515FB">
          <w:rPr>
            <w:rStyle w:val="Hyperlink"/>
          </w:rPr>
          <w:t>icdsehcpost16@nottscc.gov.uk</w:t>
        </w:r>
      </w:hyperlink>
      <w:r w:rsidR="00A515FB" w:rsidRPr="00A515FB">
        <w:t xml:space="preserve"> </w:t>
      </w:r>
    </w:p>
    <w:p w14:paraId="0E749BAF" w14:textId="33295391" w:rsidR="00A515FB" w:rsidRDefault="00A515FB" w:rsidP="00A515FB">
      <w:r>
        <w:t xml:space="preserve">Should </w:t>
      </w:r>
      <w:r w:rsidR="000D12DB">
        <w:t xml:space="preserve">any members of your team wish to attend for networking and information gathering purposes, you would be very welcome.  Please send their name and contact information to our Post 16 Duty team, so that we are aware of how many people will attend on the day. </w:t>
      </w:r>
    </w:p>
    <w:p w14:paraId="0405908E" w14:textId="19EA6B1D" w:rsidR="00A515FB" w:rsidRPr="00A515FB" w:rsidRDefault="000D12DB" w:rsidP="00A515FB">
      <w:r>
        <w:t xml:space="preserve">Many thanks in anticipation of your assistance in this matter and we </w:t>
      </w:r>
      <w:r w:rsidR="00A515FB" w:rsidRPr="00A515FB">
        <w:t>look forward to seeing you there.</w:t>
      </w:r>
    </w:p>
    <w:p w14:paraId="6487484A" w14:textId="77777777" w:rsidR="00A515FB" w:rsidRPr="00A515FB" w:rsidRDefault="00A515FB" w:rsidP="00A515FB">
      <w:r w:rsidRPr="00A515FB">
        <w:t>Kind Regards</w:t>
      </w:r>
    </w:p>
    <w:p w14:paraId="5B95C101" w14:textId="77777777" w:rsidR="000D12DB" w:rsidRDefault="00A515FB" w:rsidP="000D12DB">
      <w:pPr>
        <w:spacing w:after="0"/>
      </w:pPr>
      <w:r w:rsidRPr="00A515FB">
        <w:drawing>
          <wp:inline distT="0" distB="0" distL="0" distR="0" wp14:anchorId="67D48747" wp14:editId="5F569717">
            <wp:extent cx="1857374" cy="571500"/>
            <wp:effectExtent l="0" t="0" r="0" b="0"/>
            <wp:docPr id="9"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1857374" cy="571500"/>
                    </a:xfrm>
                    <a:prstGeom prst="rect">
                      <a:avLst/>
                    </a:prstGeom>
                    <a:noFill/>
                    <a:ln>
                      <a:noFill/>
                      <a:prstDash/>
                    </a:ln>
                  </pic:spPr>
                </pic:pic>
              </a:graphicData>
            </a:graphic>
          </wp:inline>
        </w:drawing>
      </w:r>
      <w:r w:rsidRPr="00A515FB">
        <w:br/>
        <w:t>Julie Grummett</w:t>
      </w:r>
    </w:p>
    <w:p w14:paraId="073BFE7C" w14:textId="3A975B49" w:rsidR="00A515FB" w:rsidRPr="00A515FB" w:rsidRDefault="00A515FB" w:rsidP="000D12DB">
      <w:pPr>
        <w:spacing w:after="0"/>
      </w:pPr>
      <w:r w:rsidRPr="00A515FB">
        <w:t>Senior Practitioner SEND Employability</w:t>
      </w:r>
    </w:p>
    <w:p w14:paraId="239E9B6A" w14:textId="77777777" w:rsidR="00A515FB" w:rsidRPr="00A515FB" w:rsidRDefault="00A515FB" w:rsidP="000D12DB">
      <w:pPr>
        <w:spacing w:after="0"/>
        <w:rPr>
          <w:b/>
        </w:rPr>
      </w:pPr>
      <w:r w:rsidRPr="00A515FB">
        <w:rPr>
          <w:b/>
        </w:rPr>
        <w:t>Integrated Children’s Disability Service (ICDS) EHC Assessment Team</w:t>
      </w:r>
    </w:p>
    <w:p w14:paraId="16BCE61C" w14:textId="77777777" w:rsidR="00A515FB" w:rsidRPr="00A515FB" w:rsidRDefault="00A515FB" w:rsidP="000D12DB">
      <w:pPr>
        <w:spacing w:after="0"/>
      </w:pPr>
      <w:r w:rsidRPr="00A515FB">
        <w:rPr>
          <w:b/>
        </w:rPr>
        <w:t>Nottinghamshire County Council</w:t>
      </w:r>
    </w:p>
    <w:p w14:paraId="51313EA9" w14:textId="77777777" w:rsidR="00A515FB" w:rsidRDefault="00A515FB"/>
    <w:sectPr w:rsidR="00A515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FB"/>
    <w:rsid w:val="000D12DB"/>
    <w:rsid w:val="003867D2"/>
    <w:rsid w:val="00A5019D"/>
    <w:rsid w:val="00A515FB"/>
    <w:rsid w:val="00BF2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65C60"/>
  <w15:chartTrackingRefBased/>
  <w15:docId w15:val="{E605FDF2-E763-4A14-8EE9-BF9E4F97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5FB"/>
    <w:rPr>
      <w:color w:val="0563C1" w:themeColor="hyperlink"/>
      <w:u w:val="single"/>
    </w:rPr>
  </w:style>
  <w:style w:type="character" w:styleId="UnresolvedMention">
    <w:name w:val="Unresolved Mention"/>
    <w:basedOn w:val="DefaultParagraphFont"/>
    <w:uiPriority w:val="99"/>
    <w:semiHidden/>
    <w:unhideWhenUsed/>
    <w:rsid w:val="00A51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mailto:icdsehcpost16@notts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Grummett</dc:creator>
  <cp:keywords/>
  <dc:description/>
  <cp:lastModifiedBy>Julie Grummett</cp:lastModifiedBy>
  <cp:revision>2</cp:revision>
  <dcterms:created xsi:type="dcterms:W3CDTF">2022-09-29T10:47:00Z</dcterms:created>
  <dcterms:modified xsi:type="dcterms:W3CDTF">2022-09-29T11:07:00Z</dcterms:modified>
</cp:coreProperties>
</file>